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0001681087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AvroBio, Inc.</w:t>
      </w:r>
    </w:p>
    <w:p>
      <w:pPr>
        <w:spacing w:after="0" w:line="38"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AvroBio,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24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2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w w:val="99"/>
              </w:rPr>
              <w:t>Street Address 2</w:t>
            </w:r>
          </w:p>
        </w:tc>
      </w:tr>
      <w:tr>
        <w:trPr>
          <w:trHeight w:val="297"/>
        </w:trPr>
        <w:tc>
          <w:tcPr>
            <w:tcW w:w="4240" w:type="dxa"/>
            <w:vAlign w:val="bottom"/>
            <w:gridSpan w:val="2"/>
          </w:tcPr>
          <w:p>
            <w:pPr>
              <w:ind w:left="40"/>
              <w:spacing w:after="0"/>
              <w:rPr>
                <w:sz w:val="20"/>
                <w:szCs w:val="20"/>
                <w:color w:val="auto"/>
              </w:rPr>
            </w:pPr>
            <w:r>
              <w:rPr>
                <w:rFonts w:ascii="Arial" w:cs="Arial" w:eastAsia="Arial" w:hAnsi="Arial"/>
                <w:sz w:val="22"/>
                <w:szCs w:val="22"/>
                <w:color w:val="auto"/>
              </w:rPr>
              <w:t>400 TECHNOLOGY SQ., 10TH FLR.</w:t>
            </w: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2620" w:type="dxa"/>
            <w:vAlign w:val="bottom"/>
            <w:gridSpan w:val="2"/>
          </w:tcPr>
          <w:p>
            <w:pPr>
              <w:ind w:left="240"/>
              <w:spacing w:after="0"/>
              <w:rPr>
                <w:sz w:val="20"/>
                <w:szCs w:val="20"/>
                <w:color w:val="auto"/>
              </w:rPr>
            </w:pPr>
            <w:r>
              <w:rPr>
                <w:rFonts w:ascii="Arial" w:cs="Arial" w:eastAsia="Arial" w:hAnsi="Arial"/>
                <w:sz w:val="22"/>
                <w:szCs w:val="22"/>
                <w:b w:val="1"/>
                <w:bCs w:val="1"/>
                <w:color w:val="auto"/>
                <w:w w:val="96"/>
              </w:rPr>
              <w:t>State/Province/Country</w:t>
            </w:r>
          </w:p>
        </w:tc>
        <w:tc>
          <w:tcPr>
            <w:tcW w:w="242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rPr>
              <w:t>MASSACHUSETTS</w:t>
            </w:r>
          </w:p>
        </w:tc>
        <w:tc>
          <w:tcPr>
            <w:tcW w:w="1540" w:type="dxa"/>
            <w:vAlign w:val="bottom"/>
          </w:tcPr>
          <w:p>
            <w:pPr>
              <w:jc w:val="right"/>
              <w:ind w:right="872"/>
              <w:spacing w:after="0"/>
              <w:rPr>
                <w:sz w:val="20"/>
                <w:szCs w:val="20"/>
                <w:color w:val="auto"/>
              </w:rPr>
            </w:pPr>
            <w:r>
              <w:rPr>
                <w:rFonts w:ascii="Arial" w:cs="Arial" w:eastAsia="Arial" w:hAnsi="Arial"/>
                <w:sz w:val="22"/>
                <w:szCs w:val="22"/>
                <w:color w:val="auto"/>
                <w:w w:val="88"/>
              </w:rPr>
              <w:t>02139</w:t>
            </w:r>
          </w:p>
        </w:tc>
        <w:tc>
          <w:tcPr>
            <w:tcW w:w="88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857-201-2754</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700" w:type="dxa"/>
            <w:vAlign w:val="bottom"/>
          </w:tcPr>
          <w:p>
            <w:pPr>
              <w:spacing w:after="0"/>
              <w:rPr>
                <w:sz w:val="24"/>
                <w:szCs w:val="24"/>
                <w:color w:val="auto"/>
              </w:rPr>
            </w:pPr>
          </w:p>
        </w:tc>
        <w:tc>
          <w:tcPr>
            <w:tcW w:w="2460" w:type="dxa"/>
            <w:vAlign w:val="bottom"/>
            <w:gridSpan w:val="2"/>
          </w:tcPr>
          <w:p>
            <w:pPr>
              <w:jc w:val="center"/>
              <w:ind w:right="552"/>
              <w:spacing w:after="0"/>
              <w:rPr>
                <w:sz w:val="20"/>
                <w:szCs w:val="20"/>
                <w:color w:val="auto"/>
              </w:rPr>
            </w:pPr>
            <w:r>
              <w:rPr>
                <w:rFonts w:ascii="Arial" w:cs="Arial" w:eastAsia="Arial" w:hAnsi="Arial"/>
                <w:sz w:val="22"/>
                <w:szCs w:val="22"/>
                <w:b w:val="1"/>
                <w:bCs w:val="1"/>
                <w:color w:val="auto"/>
                <w:w w:val="91"/>
              </w:rPr>
              <w:t>First Name</w:t>
            </w:r>
          </w:p>
        </w:tc>
        <w:tc>
          <w:tcPr>
            <w:tcW w:w="88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MacKay</w:t>
            </w:r>
          </w:p>
        </w:tc>
        <w:tc>
          <w:tcPr>
            <w:tcW w:w="1700" w:type="dxa"/>
            <w:vAlign w:val="bottom"/>
          </w:tcPr>
          <w:p>
            <w:pPr>
              <w:ind w:left="920"/>
              <w:spacing w:after="0"/>
              <w:rPr>
                <w:sz w:val="20"/>
                <w:szCs w:val="20"/>
                <w:color w:val="auto"/>
              </w:rPr>
            </w:pPr>
            <w:r>
              <w:rPr>
                <w:rFonts w:ascii="Arial" w:cs="Arial" w:eastAsia="Arial" w:hAnsi="Arial"/>
                <w:sz w:val="22"/>
                <w:szCs w:val="22"/>
                <w:color w:val="auto"/>
                <w:w w:val="90"/>
              </w:rPr>
              <w:t>Geoffrey</w:t>
            </w: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2460" w:type="dxa"/>
            <w:vAlign w:val="bottom"/>
            <w:gridSpan w:val="2"/>
          </w:tcPr>
          <w:p>
            <w:pPr>
              <w:jc w:val="center"/>
              <w:ind w:right="552"/>
              <w:spacing w:after="0"/>
              <w:rPr>
                <w:sz w:val="20"/>
                <w:szCs w:val="20"/>
                <w:color w:val="auto"/>
              </w:rPr>
            </w:pPr>
            <w:r>
              <w:rPr>
                <w:rFonts w:ascii="Arial" w:cs="Arial" w:eastAsia="Arial" w:hAnsi="Arial"/>
                <w:sz w:val="22"/>
                <w:szCs w:val="22"/>
                <w:b w:val="1"/>
                <w:bCs w:val="1"/>
                <w:color w:val="auto"/>
                <w:w w:val="86"/>
              </w:rPr>
              <w:t>Street Address 2</w:t>
            </w: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AvroBio, Inc.</w:t>
            </w:r>
          </w:p>
        </w:tc>
        <w:tc>
          <w:tcPr>
            <w:tcW w:w="4160" w:type="dxa"/>
            <w:vAlign w:val="bottom"/>
            <w:gridSpan w:val="3"/>
          </w:tcPr>
          <w:p>
            <w:pPr>
              <w:ind w:left="920"/>
              <w:spacing w:after="0"/>
              <w:rPr>
                <w:sz w:val="20"/>
                <w:szCs w:val="20"/>
                <w:color w:val="auto"/>
              </w:rPr>
            </w:pPr>
            <w:r>
              <w:rPr>
                <w:rFonts w:ascii="Arial" w:cs="Arial" w:eastAsia="Arial" w:hAnsi="Arial"/>
                <w:sz w:val="22"/>
                <w:szCs w:val="22"/>
                <w:color w:val="auto"/>
                <w:w w:val="93"/>
              </w:rPr>
              <w:t>400 Technology Square, 10th Floor</w:t>
            </w: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160" w:type="dxa"/>
            <w:vAlign w:val="bottom"/>
            <w:gridSpan w:val="3"/>
          </w:tcPr>
          <w:p>
            <w:pPr>
              <w:jc w:val="center"/>
              <w:ind w:left="912"/>
              <w:spacing w:after="0"/>
              <w:rPr>
                <w:sz w:val="20"/>
                <w:szCs w:val="20"/>
                <w:color w:val="auto"/>
              </w:rPr>
            </w:pPr>
            <w:r>
              <w:rPr>
                <w:rFonts w:ascii="Arial" w:cs="Arial" w:eastAsia="Arial" w:hAnsi="Arial"/>
                <w:sz w:val="22"/>
                <w:szCs w:val="22"/>
                <w:b w:val="1"/>
                <w:bCs w:val="1"/>
                <w:color w:val="auto"/>
                <w:w w:val="89"/>
              </w:rPr>
              <w:t>State/Province/Country</w:t>
            </w:r>
          </w:p>
        </w:tc>
        <w:tc>
          <w:tcPr>
            <w:tcW w:w="88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4160" w:type="dxa"/>
            <w:vAlign w:val="bottom"/>
            <w:gridSpan w:val="3"/>
          </w:tcPr>
          <w:p>
            <w:pPr>
              <w:ind w:left="920"/>
              <w:spacing w:after="0"/>
              <w:rPr>
                <w:sz w:val="20"/>
                <w:szCs w:val="20"/>
                <w:color w:val="auto"/>
              </w:rPr>
            </w:pPr>
            <w:r>
              <w:rPr>
                <w:rFonts w:ascii="Arial" w:cs="Arial" w:eastAsia="Arial" w:hAnsi="Arial"/>
                <w:sz w:val="22"/>
                <w:szCs w:val="22"/>
                <w:color w:val="auto"/>
              </w:rPr>
              <w:t>MASSACHUSETTS</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02139</w:t>
            </w:r>
          </w:p>
        </w:tc>
        <w:tc>
          <w:tcPr>
            <w:tcW w:w="384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20" w:type="dxa"/>
            <w:vAlign w:val="bottom"/>
          </w:tcPr>
          <w:p>
            <w:pPr>
              <w:ind w:left="80"/>
              <w:spacing w:after="0"/>
              <w:rPr>
                <w:sz w:val="20"/>
                <w:szCs w:val="20"/>
                <w:color w:val="auto"/>
              </w:rPr>
            </w:pPr>
            <w:r>
              <w:rPr>
                <w:rFonts w:ascii="Arial" w:cs="Arial" w:eastAsia="Arial" w:hAnsi="Arial"/>
                <w:sz w:val="22"/>
                <w:szCs w:val="22"/>
                <w:color w:val="auto"/>
                <w:w w:val="90"/>
              </w:rPr>
              <w:t>Promoter</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24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700" w:type="dxa"/>
            <w:vAlign w:val="bottom"/>
          </w:tcPr>
          <w:p>
            <w:pPr>
              <w:spacing w:after="0"/>
              <w:rPr>
                <w:sz w:val="24"/>
                <w:szCs w:val="24"/>
                <w:color w:val="auto"/>
              </w:rPr>
            </w:pPr>
          </w:p>
        </w:tc>
        <w:tc>
          <w:tcPr>
            <w:tcW w:w="2460" w:type="dxa"/>
            <w:vAlign w:val="bottom"/>
            <w:gridSpan w:val="2"/>
          </w:tcPr>
          <w:p>
            <w:pPr>
              <w:jc w:val="center"/>
              <w:ind w:right="552"/>
              <w:spacing w:after="0"/>
              <w:rPr>
                <w:sz w:val="20"/>
                <w:szCs w:val="20"/>
                <w:color w:val="auto"/>
              </w:rPr>
            </w:pPr>
            <w:r>
              <w:rPr>
                <w:rFonts w:ascii="Arial" w:cs="Arial" w:eastAsia="Arial" w:hAnsi="Arial"/>
                <w:sz w:val="22"/>
                <w:szCs w:val="22"/>
                <w:b w:val="1"/>
                <w:bCs w:val="1"/>
                <w:color w:val="auto"/>
                <w:w w:val="91"/>
              </w:rPr>
              <w:t>First Name</w:t>
            </w:r>
          </w:p>
        </w:tc>
        <w:tc>
          <w:tcPr>
            <w:tcW w:w="88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Mason</w:t>
            </w:r>
          </w:p>
        </w:tc>
        <w:tc>
          <w:tcPr>
            <w:tcW w:w="2620" w:type="dxa"/>
            <w:vAlign w:val="bottom"/>
            <w:gridSpan w:val="2"/>
          </w:tcPr>
          <w:p>
            <w:pPr>
              <w:ind w:left="920"/>
              <w:spacing w:after="0"/>
              <w:rPr>
                <w:sz w:val="20"/>
                <w:szCs w:val="20"/>
                <w:color w:val="auto"/>
              </w:rPr>
            </w:pPr>
            <w:r>
              <w:rPr>
                <w:rFonts w:ascii="Arial" w:cs="Arial" w:eastAsia="Arial" w:hAnsi="Arial"/>
                <w:sz w:val="22"/>
                <w:szCs w:val="22"/>
                <w:color w:val="auto"/>
              </w:rPr>
              <w:t>Christopher</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2460" w:type="dxa"/>
            <w:vAlign w:val="bottom"/>
            <w:gridSpan w:val="2"/>
          </w:tcPr>
          <w:p>
            <w:pPr>
              <w:jc w:val="center"/>
              <w:ind w:right="552"/>
              <w:spacing w:after="0"/>
              <w:rPr>
                <w:sz w:val="20"/>
                <w:szCs w:val="20"/>
                <w:color w:val="auto"/>
              </w:rPr>
            </w:pPr>
            <w:r>
              <w:rPr>
                <w:rFonts w:ascii="Arial" w:cs="Arial" w:eastAsia="Arial" w:hAnsi="Arial"/>
                <w:sz w:val="22"/>
                <w:szCs w:val="22"/>
                <w:b w:val="1"/>
                <w:bCs w:val="1"/>
                <w:color w:val="auto"/>
                <w:w w:val="86"/>
              </w:rPr>
              <w:t>Street Address 2</w:t>
            </w: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AvroBio, Inc.</w:t>
            </w:r>
          </w:p>
        </w:tc>
        <w:tc>
          <w:tcPr>
            <w:tcW w:w="4160" w:type="dxa"/>
            <w:vAlign w:val="bottom"/>
            <w:gridSpan w:val="3"/>
          </w:tcPr>
          <w:p>
            <w:pPr>
              <w:ind w:left="920"/>
              <w:spacing w:after="0"/>
              <w:rPr>
                <w:sz w:val="20"/>
                <w:szCs w:val="20"/>
                <w:color w:val="auto"/>
              </w:rPr>
            </w:pPr>
            <w:r>
              <w:rPr>
                <w:rFonts w:ascii="Arial" w:cs="Arial" w:eastAsia="Arial" w:hAnsi="Arial"/>
                <w:sz w:val="22"/>
                <w:szCs w:val="22"/>
                <w:color w:val="auto"/>
                <w:w w:val="93"/>
              </w:rPr>
              <w:t>400 Technology Square, 10th Floor</w:t>
            </w: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160" w:type="dxa"/>
            <w:vAlign w:val="bottom"/>
            <w:gridSpan w:val="3"/>
          </w:tcPr>
          <w:p>
            <w:pPr>
              <w:jc w:val="center"/>
              <w:ind w:left="912"/>
              <w:spacing w:after="0"/>
              <w:rPr>
                <w:sz w:val="20"/>
                <w:szCs w:val="20"/>
                <w:color w:val="auto"/>
              </w:rPr>
            </w:pPr>
            <w:r>
              <w:rPr>
                <w:rFonts w:ascii="Arial" w:cs="Arial" w:eastAsia="Arial" w:hAnsi="Arial"/>
                <w:sz w:val="22"/>
                <w:szCs w:val="22"/>
                <w:b w:val="1"/>
                <w:bCs w:val="1"/>
                <w:color w:val="auto"/>
                <w:w w:val="89"/>
              </w:rPr>
              <w:t>State/Province/Country</w:t>
            </w:r>
          </w:p>
        </w:tc>
        <w:tc>
          <w:tcPr>
            <w:tcW w:w="88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4160" w:type="dxa"/>
            <w:vAlign w:val="bottom"/>
            <w:gridSpan w:val="3"/>
          </w:tcPr>
          <w:p>
            <w:pPr>
              <w:ind w:left="920"/>
              <w:spacing w:after="0"/>
              <w:rPr>
                <w:sz w:val="20"/>
                <w:szCs w:val="20"/>
                <w:color w:val="auto"/>
              </w:rPr>
            </w:pPr>
            <w:r>
              <w:rPr>
                <w:rFonts w:ascii="Arial" w:cs="Arial" w:eastAsia="Arial" w:hAnsi="Arial"/>
                <w:sz w:val="22"/>
                <w:szCs w:val="22"/>
                <w:color w:val="auto"/>
              </w:rPr>
              <w:t>MASSACHUSETTS</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02139</w:t>
            </w:r>
          </w:p>
        </w:tc>
        <w:tc>
          <w:tcPr>
            <w:tcW w:w="384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X Executive Officer  Director</w:t>
            </w:r>
          </w:p>
        </w:tc>
        <w:tc>
          <w:tcPr>
            <w:tcW w:w="920" w:type="dxa"/>
            <w:vAlign w:val="bottom"/>
          </w:tcPr>
          <w:p>
            <w:pPr>
              <w:ind w:left="20"/>
              <w:spacing w:after="0"/>
              <w:rPr>
                <w:sz w:val="20"/>
                <w:szCs w:val="20"/>
                <w:color w:val="auto"/>
              </w:rPr>
            </w:pPr>
            <w:r>
              <w:rPr>
                <w:rFonts w:ascii="Arial" w:cs="Arial" w:eastAsia="Arial" w:hAnsi="Arial"/>
                <w:sz w:val="22"/>
                <w:szCs w:val="22"/>
                <w:color w:val="auto"/>
                <w:w w:val="97"/>
              </w:rPr>
              <w:t>Promoter</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Petersen</w:t>
            </w:r>
          </w:p>
        </w:tc>
        <w:tc>
          <w:tcPr>
            <w:tcW w:w="1800" w:type="dxa"/>
            <w:vAlign w:val="bottom"/>
          </w:tcPr>
          <w:p>
            <w:pPr>
              <w:spacing w:after="0"/>
              <w:rPr>
                <w:sz w:val="24"/>
                <w:szCs w:val="24"/>
                <w:color w:val="auto"/>
              </w:rPr>
            </w:pP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Deanna</w:t>
            </w: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AvroBio, Inc.</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w w:val="93"/>
              </w:rPr>
              <w:t>400 Technology Square, 10th Floor</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72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6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66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Warren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Kim</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AvroBio, Inc.</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w w:val="93"/>
              </w:rPr>
              <w:t>400 Technology Square, 10th Floor</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72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6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66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Paige</w:t>
            </w:r>
          </w:p>
        </w:tc>
        <w:tc>
          <w:tcPr>
            <w:tcW w:w="1800" w:type="dxa"/>
            <w:vAlign w:val="bottom"/>
          </w:tcPr>
          <w:p>
            <w:pPr>
              <w:spacing w:after="0"/>
              <w:rPr>
                <w:sz w:val="24"/>
                <w:szCs w:val="24"/>
                <w:color w:val="auto"/>
              </w:rPr>
            </w:pP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Christopher</w:t>
            </w: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AvroBio, Inc.</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w w:val="93"/>
              </w:rPr>
              <w:t>400 Technology Square, 10th Floor</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72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6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66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Booth</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Bruce</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AvroBio, Inc.</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w w:val="93"/>
              </w:rPr>
              <w:t>400 Technology Square, 10th Floor</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72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6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66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Requadt</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Scott</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AvroBio, Inc.</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w w:val="93"/>
              </w:rPr>
              <w:t>400 Technology Square, 10th Floor</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72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6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66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Resnick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78"/>
              </w:rPr>
              <w:t>Joshua</w:t>
            </w:r>
          </w:p>
        </w:tc>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6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AvroBio, Inc.</w:t>
            </w: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w w:val="93"/>
              </w:rPr>
              <w:t>400 Technology Square, 10th Floor</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9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5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72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1" w:right="1440" w:bottom="47"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1" w:right="1440" w:bottom="47"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1" w:right="1440" w:bottom="47"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ectPr>
          <w:pgSz w:w="11900" w:h="16838" w:orient="portrait"/>
          <w:cols w:equalWidth="0" w:num="2">
            <w:col w:w="3920" w:space="720"/>
            <w:col w:w="5579"/>
          </w:cols>
          <w:pgMar w:left="240" w:top="111" w:right="1440" w:bottom="47" w:gutter="0" w:footer="0" w:header="0"/>
          <w:type w:val="continuous"/>
        </w:sectPr>
      </w:pPr>
    </w:p>
    <w:bookmarkStart w:id="3" w:name="page4"/>
    <w:bookmarkEnd w:id="3"/>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spacing w:after="0"/>
        <w:tabs>
          <w:tab w:leader="none" w:pos="4300" w:val="left"/>
        </w:tabs>
        <w:rPr>
          <w:sz w:val="20"/>
          <w:szCs w:val="20"/>
          <w:color w:val="auto"/>
        </w:rPr>
      </w:pPr>
      <w:r>
        <w:rPr>
          <w:rFonts w:ascii="Arial" w:cs="Arial" w:eastAsia="Arial" w:hAnsi="Arial"/>
          <w:sz w:val="22"/>
          <w:szCs w:val="22"/>
          <w:color w:val="auto"/>
        </w:rPr>
        <w:t>X New Notice  Date of First Sale 2016-07-21</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6360" w:val="left"/>
        </w:tabs>
        <w:rPr>
          <w:sz w:val="20"/>
          <w:szCs w:val="20"/>
          <w:color w:val="auto"/>
        </w:rPr>
      </w:pPr>
      <w:r>
        <w:rPr>
          <w:rFonts w:ascii="Arial" w:cs="Arial" w:eastAsia="Arial" w:hAnsi="Arial"/>
          <w:sz w:val="21"/>
          <w:szCs w:val="21"/>
          <w:color w:val="auto"/>
        </w:rPr>
        <w:t>Does the Issuer intend this offering to last more than one year?  X Yes</w:t>
      </w:r>
      <w:r>
        <w:rPr>
          <w:sz w:val="20"/>
          <w:szCs w:val="20"/>
          <w:color w:val="auto"/>
        </w:rPr>
        <w:tab/>
      </w:r>
      <w:r>
        <w:rPr>
          <w:rFonts w:ascii="Arial" w:cs="Arial" w:eastAsia="Arial" w:hAnsi="Arial"/>
          <w:sz w:val="19"/>
          <w:szCs w:val="19"/>
          <w:color w:val="auto"/>
        </w:rPr>
        <w:t>No</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1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9" w:orient="portrait"/>
          <w:cols w:equalWidth="0" w:num="1">
            <w:col w:w="11380"/>
          </w:cols>
          <w:pgMar w:left="240" w:top="118" w:right="27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49" w:orient="portrait"/>
          <w:cols w:equalWidth="0" w:num="4">
            <w:col w:w="3960" w:space="580"/>
            <w:col w:w="520" w:space="400"/>
            <w:col w:w="3140" w:space="620"/>
            <w:col w:w="2160"/>
          </w:cols>
          <w:pgMar w:left="240" w:top="118"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$25,000,000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$7,500,000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540" w:type="dxa"/>
            <w:vAlign w:val="bottom"/>
            <w:gridSpan w:val="2"/>
          </w:tcPr>
          <w:p>
            <w:pPr>
              <w:spacing w:after="0"/>
              <w:rPr>
                <w:sz w:val="20"/>
                <w:szCs w:val="20"/>
                <w:color w:val="auto"/>
              </w:rPr>
            </w:pPr>
            <w:r>
              <w:rPr>
                <w:rFonts w:ascii="Arial" w:cs="Arial" w:eastAsia="Arial" w:hAnsi="Arial"/>
                <w:sz w:val="22"/>
                <w:szCs w:val="22"/>
                <w:color w:val="auto"/>
                <w:w w:val="89"/>
              </w:rPr>
              <w:t>Total Remaining to be Sold $17,500,000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2"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29"/>
          <w:szCs w:val="29"/>
          <w:color w:val="auto"/>
          <w:vertAlign w:val="subscript"/>
        </w:rPr>
        <w:t>Estimate</w:t>
      </w:r>
    </w:p>
    <w:p>
      <w:pPr>
        <w:sectPr>
          <w:pgSz w:w="11900" w:h="16849"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660" w:type="dxa"/>
            <w:vAlign w:val="bottom"/>
            <w:tcBorders>
              <w:top w:val="single" w:sz="8" w:color="2C2C2C"/>
              <w:bottom w:val="single" w:sz="8" w:color="808080"/>
            </w:tcBorders>
          </w:tcPr>
          <w:p>
            <w:pPr>
              <w:ind w:left="8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02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AvroBio, Inc.</w:t>
            </w:r>
          </w:p>
        </w:tc>
        <w:tc>
          <w:tcPr>
            <w:tcW w:w="20" w:type="dxa"/>
            <w:vAlign w:val="bottom"/>
          </w:tcPr>
          <w:p>
            <w:pPr>
              <w:spacing w:after="0"/>
              <w:rPr>
                <w:sz w:val="22"/>
                <w:szCs w:val="22"/>
                <w:color w:val="auto"/>
              </w:rPr>
            </w:pPr>
          </w:p>
        </w:tc>
        <w:tc>
          <w:tcPr>
            <w:tcW w:w="26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Geoffrey MacKay</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Geoffrey MacKay</w:t>
            </w:r>
          </w:p>
        </w:tc>
        <w:tc>
          <w:tcPr>
            <w:tcW w:w="20" w:type="dxa"/>
            <w:vAlign w:val="bottom"/>
          </w:tcPr>
          <w:p>
            <w:pPr>
              <w:spacing w:after="0"/>
              <w:rPr>
                <w:sz w:val="22"/>
                <w:szCs w:val="22"/>
                <w:color w:val="auto"/>
              </w:rPr>
            </w:pPr>
          </w:p>
        </w:tc>
        <w:tc>
          <w:tcPr>
            <w:tcW w:w="30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color w:val="auto"/>
                <w:w w:val="90"/>
              </w:rPr>
              <w:t>2016-08-02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3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2019-12-09T03:43:00Z</dcterms:created>
  <dcterms:modified xsi:type="dcterms:W3CDTF">2019-12-09T03:43:00Z</dcterms:modified>
</cp:coreProperties>
</file>