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116205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125095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August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120650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111760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9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24"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115570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p>
      <w:pPr>
        <w:spacing w:after="0" w:line="282"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23"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95" w:lineRule="exact"/>
        <w:rPr>
          <w:sz w:val="24"/>
          <w:szCs w:val="24"/>
          <w:color w:val="auto"/>
        </w:rPr>
      </w:pPr>
    </w:p>
    <w:p>
      <w:pPr>
        <w:ind w:left="840" w:right="10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4"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45"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61595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8.01</w:t>
      </w:r>
      <w:r>
        <w:rPr>
          <w:sz w:val="20"/>
          <w:szCs w:val="20"/>
          <w:color w:val="auto"/>
        </w:rPr>
        <w:tab/>
      </w:r>
      <w:r>
        <w:rPr>
          <w:rFonts w:ascii="Arial" w:cs="Arial" w:eastAsia="Arial" w:hAnsi="Arial"/>
          <w:sz w:val="10"/>
          <w:szCs w:val="10"/>
          <w:b w:val="1"/>
          <w:bCs w:val="1"/>
          <w:color w:val="auto"/>
        </w:rPr>
        <w:t>Other Events.</w:t>
      </w:r>
    </w:p>
    <w:p>
      <w:pPr>
        <w:spacing w:after="0" w:line="82" w:lineRule="exact"/>
        <w:rPr>
          <w:sz w:val="20"/>
          <w:szCs w:val="20"/>
          <w:color w:val="auto"/>
        </w:rPr>
      </w:pPr>
    </w:p>
    <w:p>
      <w:pPr>
        <w:ind w:left="840" w:right="1139"/>
        <w:spacing w:after="0" w:line="323" w:lineRule="auto"/>
        <w:rPr>
          <w:sz w:val="20"/>
          <w:szCs w:val="20"/>
          <w:color w:val="auto"/>
        </w:rPr>
      </w:pPr>
      <w:r>
        <w:rPr>
          <w:rFonts w:ascii="Arial" w:cs="Arial" w:eastAsia="Arial" w:hAnsi="Arial"/>
          <w:sz w:val="11"/>
          <w:szCs w:val="11"/>
          <w:color w:val="auto"/>
        </w:rPr>
        <w:t>On Augusts 9, 2021, AVROBIO, Inc. updated its corporate presentation for use in meetings with investors, analysts and others. A copy of the slide presentation is filed as Exhibit 99.1 to this Current Report on Form 8-K and incorporated into this Item 8.01 by reference.</w:t>
      </w:r>
    </w:p>
    <w:p>
      <w:pPr>
        <w:spacing w:after="0" w:line="18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slide presentation, dated August 2021.</w:t>
        </w:r>
      </w:hyperlink>
    </w:p>
    <w:p>
      <w:pPr>
        <w:spacing w:after="0" w:line="78"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The cover page from this Current Report on Form 8-K, formatted in Inline XBR</w:t>
      </w:r>
    </w:p>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Arial" w:cs="Arial" w:eastAsia="Arial" w:hAnsi="Arial"/>
          <w:sz w:val="12"/>
          <w:szCs w:val="12"/>
          <w:color w:val="auto"/>
        </w:rPr>
        <w:t>Date: August 9,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9525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9019"/>
          </w:cols>
          <w:pgMar w:left="1440" w:top="244"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2021-08-09T08:09:59Z</dcterms:created>
  <dcterms:modified xsi:type="dcterms:W3CDTF">2021-08-09T08:09:59Z</dcterms:modified>
</cp:coreProperties>
</file>