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us05455m1009_020620.txt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AVROBIO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05455M100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05455M100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1760300</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1798592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1798592</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AVROBIO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KENDALL SQUARE, BLDG. 300, SUITE 201</w:t>
      </w:r>
    </w:p>
    <w:p>
      <w:pPr>
        <w:spacing w:after="0" w:line="238" w:lineRule="auto"/>
        <w:rPr>
          <w:sz w:val="20"/>
          <w:szCs w:val="20"/>
          <w:color w:val="auto"/>
        </w:rPr>
      </w:pPr>
      <w:r>
        <w:rPr>
          <w:rFonts w:ascii="Courier New" w:cs="Courier New" w:eastAsia="Courier New" w:hAnsi="Courier New"/>
          <w:sz w:val="18"/>
          <w:szCs w:val="18"/>
          <w:color w:val="auto"/>
        </w:rPr>
        <w:t>CAMBRIDGE MA 02139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1798592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1760300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1798592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AVROBIO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AVROBIO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6,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2020-02-07T07:48:18Z</dcterms:created>
  <dcterms:modified xsi:type="dcterms:W3CDTF">2020-02-07T07:48:18Z</dcterms:modified>
</cp:coreProperties>
</file>