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0001117003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0"/>
        <w:gridCol w:w="4505"/>
      </w:tblGrid>
      <w:tr>
        <w:trPr/>
        <w:tc>
          <w:tcPr>
            <w:tcW w:w="5700" w:type="dxa"/>
            <w:tcBorders/>
            <w:vAlign w:val="center"/>
          </w:tcPr>
          <w:p>
            <w:pPr>
              <w:pStyle w:val="TableContents"/>
              <w:bidi w:val="0"/>
              <w:spacing w:before="0" w:after="283"/>
              <w:jc w:val="left"/>
              <w:rPr/>
            </w:pPr>
            <w:r>
              <w:rPr/>
              <w:t>Name of Issuer</w:t>
            </w:r>
          </w:p>
        </w:tc>
        <w:tc>
          <w:tcPr>
            <w:tcW w:w="4505" w:type="dxa"/>
            <w:tcBorders/>
            <w:vAlign w:val="center"/>
          </w:tcPr>
          <w:p>
            <w:pPr>
              <w:pStyle w:val="TableContents"/>
              <w:bidi w:val="0"/>
              <w:spacing w:before="0" w:after="0"/>
              <w:jc w:val="left"/>
              <w:rPr/>
            </w:pPr>
            <w:r>
              <w:rPr/>
              <w:t>TECTONIC THERAPEUTIC, INC.</w:t>
            </w:r>
          </w:p>
        </w:tc>
      </w:tr>
      <w:tr>
        <w:trPr/>
        <w:tc>
          <w:tcPr>
            <w:tcW w:w="5700" w:type="dxa"/>
            <w:tcBorders/>
            <w:vAlign w:val="center"/>
          </w:tcPr>
          <w:p>
            <w:pPr>
              <w:pStyle w:val="TableContents"/>
              <w:bidi w:val="0"/>
              <w:spacing w:before="0" w:after="283"/>
              <w:jc w:val="left"/>
              <w:rPr/>
            </w:pPr>
            <w:r>
              <w:rPr/>
              <w:t>SEC File Number</w:t>
            </w:r>
          </w:p>
        </w:tc>
        <w:tc>
          <w:tcPr>
            <w:tcW w:w="4505" w:type="dxa"/>
            <w:tcBorders/>
            <w:vAlign w:val="center"/>
          </w:tcPr>
          <w:p>
            <w:pPr>
              <w:pStyle w:val="TableContents"/>
              <w:bidi w:val="0"/>
              <w:spacing w:before="0" w:after="0"/>
              <w:jc w:val="left"/>
              <w:rPr/>
            </w:pPr>
            <w:r>
              <w:rPr/>
              <w:t>001-38537</w:t>
            </w:r>
          </w:p>
        </w:tc>
      </w:tr>
      <w:tr>
        <w:trPr/>
        <w:tc>
          <w:tcPr>
            <w:tcW w:w="5700" w:type="dxa"/>
            <w:tcBorders/>
            <w:vAlign w:val="center"/>
          </w:tcPr>
          <w:p>
            <w:pPr>
              <w:pStyle w:val="TableContents"/>
              <w:bidi w:val="0"/>
              <w:spacing w:before="0" w:after="283"/>
              <w:jc w:val="left"/>
              <w:rPr/>
            </w:pPr>
            <w:r>
              <w:rPr/>
              <w:t>Address of Issuer</w:t>
            </w:r>
          </w:p>
        </w:tc>
        <w:tc>
          <w:tcPr>
            <w:tcW w:w="4505" w:type="dxa"/>
            <w:tcBorders/>
            <w:vAlign w:val="center"/>
          </w:tcPr>
          <w:p>
            <w:pPr>
              <w:pStyle w:val="TableContents"/>
              <w:bidi w:val="0"/>
              <w:spacing w:before="0" w:after="0"/>
              <w:jc w:val="left"/>
              <w:rPr/>
            </w:pPr>
            <w:r>
              <w:rPr/>
              <w:t>490 ARSENAL WAY</w:t>
              <w:br/>
              <w:t>SUITE 200</w:t>
              <w:br/>
              <w:t>WATERTOWN</w:t>
              <w:br/>
              <w:t xml:space="preserve">MASSACHUSETTS </w:t>
              <w:br/>
              <w:t>02472</w:t>
            </w:r>
          </w:p>
        </w:tc>
      </w:tr>
      <w:tr>
        <w:trPr/>
        <w:tc>
          <w:tcPr>
            <w:tcW w:w="5700" w:type="dxa"/>
            <w:tcBorders/>
            <w:vAlign w:val="center"/>
          </w:tcPr>
          <w:p>
            <w:pPr>
              <w:pStyle w:val="TableContents"/>
              <w:bidi w:val="0"/>
              <w:spacing w:before="0" w:after="283"/>
              <w:jc w:val="left"/>
              <w:rPr/>
            </w:pPr>
            <w:r>
              <w:rPr/>
              <w:t>Phone</w:t>
            </w:r>
          </w:p>
        </w:tc>
        <w:tc>
          <w:tcPr>
            <w:tcW w:w="4505" w:type="dxa"/>
            <w:tcBorders/>
            <w:vAlign w:val="center"/>
          </w:tcPr>
          <w:p>
            <w:pPr>
              <w:pStyle w:val="TableContents"/>
              <w:bidi w:val="0"/>
              <w:spacing w:before="0" w:after="0"/>
              <w:jc w:val="left"/>
              <w:rPr/>
            </w:pPr>
            <w:r>
              <w:rPr/>
              <w:t>(339) 666-3320</w:t>
            </w:r>
          </w:p>
        </w:tc>
      </w:tr>
      <w:tr>
        <w:trPr/>
        <w:tc>
          <w:tcPr>
            <w:tcW w:w="5700" w:type="dxa"/>
            <w:tcBorders/>
            <w:vAlign w:val="center"/>
          </w:tcPr>
          <w:p>
            <w:pPr>
              <w:pStyle w:val="TableContents"/>
              <w:bidi w:val="0"/>
              <w:spacing w:before="0" w:after="283"/>
              <w:jc w:val="left"/>
              <w:rPr/>
            </w:pPr>
            <w:r>
              <w:rPr/>
              <w:t>Name of Person for Whose Account the Securities are To Be Sold</w:t>
            </w:r>
          </w:p>
        </w:tc>
        <w:tc>
          <w:tcPr>
            <w:tcW w:w="4505" w:type="dxa"/>
            <w:tcBorders/>
            <w:vAlign w:val="center"/>
          </w:tcPr>
          <w:p>
            <w:pPr>
              <w:pStyle w:val="TableContents"/>
              <w:bidi w:val="0"/>
              <w:spacing w:before="0" w:after="0"/>
              <w:jc w:val="left"/>
              <w:rPr/>
            </w:pPr>
            <w:r>
              <w:rPr/>
              <w:t>TERRANCE MCGUIRE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0" w:type="dxa"/>
            <w:tcBorders/>
            <w:vAlign w:val="center"/>
          </w:tcPr>
          <w:p>
            <w:pPr>
              <w:pStyle w:val="TableContents"/>
              <w:bidi w:val="0"/>
              <w:spacing w:before="0" w:after="283"/>
              <w:jc w:val="left"/>
              <w:rPr/>
            </w:pPr>
            <w:r>
              <w:rPr/>
              <w:t>Relationship to Issuer</w:t>
            </w:r>
          </w:p>
        </w:tc>
        <w:tc>
          <w:tcPr>
            <w:tcW w:w="4505"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10200</w:t>
            </w:r>
          </w:p>
        </w:tc>
        <w:tc>
          <w:tcPr>
            <w:tcW w:w="1381" w:type="dxa"/>
            <w:tcBorders/>
            <w:vAlign w:val="center"/>
          </w:tcPr>
          <w:p>
            <w:pPr>
              <w:pStyle w:val="TableContents"/>
              <w:bidi w:val="0"/>
              <w:spacing w:before="0" w:after="283"/>
              <w:jc w:val="left"/>
              <w:rPr/>
            </w:pPr>
            <w:r>
              <w:rPr/>
              <w:t>383670.96</w:t>
            </w:r>
          </w:p>
        </w:tc>
        <w:tc>
          <w:tcPr>
            <w:tcW w:w="1556" w:type="dxa"/>
            <w:tcBorders/>
            <w:vAlign w:val="center"/>
          </w:tcPr>
          <w:p>
            <w:pPr>
              <w:pStyle w:val="TableContents"/>
              <w:bidi w:val="0"/>
              <w:spacing w:before="0" w:after="283"/>
              <w:jc w:val="left"/>
              <w:rPr/>
            </w:pPr>
            <w:r>
              <w:rPr/>
              <w:t>19549366</w:t>
            </w:r>
          </w:p>
        </w:tc>
        <w:tc>
          <w:tcPr>
            <w:tcW w:w="1569" w:type="dxa"/>
            <w:tcBorders/>
            <w:vAlign w:val="center"/>
          </w:tcPr>
          <w:p>
            <w:pPr>
              <w:pStyle w:val="TableContents"/>
              <w:bidi w:val="0"/>
              <w:spacing w:before="0" w:after="283"/>
              <w:jc w:val="left"/>
              <w:rPr/>
            </w:pPr>
            <w:r>
              <w:rPr/>
              <w:t>08/21/2026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10200</w:t>
            </w:r>
          </w:p>
        </w:tc>
        <w:tc>
          <w:tcPr>
            <w:tcW w:w="1078" w:type="dxa"/>
            <w:tcBorders/>
            <w:vAlign w:val="center"/>
          </w:tcPr>
          <w:p>
            <w:pPr>
              <w:pStyle w:val="TableContents"/>
              <w:bidi w:val="0"/>
              <w:spacing w:before="0" w:after="283"/>
              <w:jc w:val="left"/>
              <w:rPr/>
            </w:pPr>
            <w:r>
              <w:rPr/>
              <w:t>08/21/2026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142"/>
        <w:gridCol w:w="7063"/>
      </w:tblGrid>
      <w:tr>
        <w:trPr/>
        <w:tc>
          <w:tcPr>
            <w:tcW w:w="3142" w:type="dxa"/>
            <w:tcBorders/>
            <w:vAlign w:val="center"/>
          </w:tcPr>
          <w:p>
            <w:pPr>
              <w:pStyle w:val="TableContents"/>
              <w:bidi w:val="0"/>
              <w:spacing w:before="0" w:after="283"/>
              <w:jc w:val="left"/>
              <w:rPr/>
            </w:pPr>
            <w:r>
              <w:rPr/>
              <w:t>Remarks</w:t>
            </w:r>
          </w:p>
        </w:tc>
        <w:tc>
          <w:tcPr>
            <w:tcW w:w="7063" w:type="dxa"/>
            <w:tcBorders/>
            <w:vAlign w:val="center"/>
          </w:tcPr>
          <w:p>
            <w:pPr>
              <w:pStyle w:val="TableContents"/>
              <w:bidi w:val="0"/>
              <w:spacing w:before="0" w:after="283"/>
              <w:jc w:val="left"/>
              <w:rPr>
                <w:sz w:val="4"/>
                <w:szCs w:val="4"/>
              </w:rPr>
            </w:pPr>
            <w:r>
              <w:rPr>
                <w:sz w:val="4"/>
                <w:szCs w:val="4"/>
              </w:rPr>
            </w:r>
          </w:p>
        </w:tc>
      </w:tr>
      <w:tr>
        <w:trPr/>
        <w:tc>
          <w:tcPr>
            <w:tcW w:w="3142" w:type="dxa"/>
            <w:tcBorders/>
            <w:vAlign w:val="center"/>
          </w:tcPr>
          <w:p>
            <w:pPr>
              <w:pStyle w:val="TableContents"/>
              <w:bidi w:val="0"/>
              <w:spacing w:before="0" w:after="283"/>
              <w:jc w:val="left"/>
              <w:rPr/>
            </w:pPr>
            <w:r>
              <w:rPr/>
              <w:t>Date of Notice</w:t>
            </w:r>
          </w:p>
        </w:tc>
        <w:tc>
          <w:tcPr>
            <w:tcW w:w="7063"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42" w:type="dxa"/>
            <w:tcBorders/>
            <w:vAlign w:val="center"/>
          </w:tcPr>
          <w:p>
            <w:pPr>
              <w:pStyle w:val="TableContents"/>
              <w:bidi w:val="0"/>
              <w:spacing w:before="0" w:after="283"/>
              <w:jc w:val="left"/>
              <w:rPr/>
            </w:pPr>
            <w:r>
              <w:rPr/>
              <w:t>Signature</w:t>
            </w:r>
          </w:p>
        </w:tc>
        <w:tc>
          <w:tcPr>
            <w:tcW w:w="7063" w:type="dxa"/>
            <w:tcBorders/>
            <w:vAlign w:val="center"/>
          </w:tcPr>
          <w:p>
            <w:pPr>
              <w:pStyle w:val="TableContents"/>
              <w:bidi w:val="0"/>
              <w:spacing w:before="0" w:after="0"/>
              <w:jc w:val="left"/>
              <w:rPr/>
            </w:pPr>
            <w:r>
              <w:rPr/>
              <w:t>/s/ TERRANCE GERARD MCGUIRE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2936</Characters>
  <CharactersWithSpaces>3463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